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44E" w:rsidRDefault="00C03752" w:rsidP="0089144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03752">
        <w:rPr>
          <w:rFonts w:ascii="TH SarabunIT๙" w:hAnsi="TH SarabunIT๙" w:cs="TH SarabunIT๙" w:hint="cs"/>
          <w:b/>
          <w:bCs/>
          <w:sz w:val="48"/>
          <w:szCs w:val="48"/>
          <w:cs/>
        </w:rPr>
        <w:t>ฐานข้อมูลตลาดในตำบล</w:t>
      </w:r>
      <w:proofErr w:type="spellStart"/>
      <w:r w:rsidRPr="00C03752">
        <w:rPr>
          <w:rFonts w:ascii="TH SarabunIT๙" w:hAnsi="TH SarabunIT๙" w:cs="TH SarabunIT๙" w:hint="cs"/>
          <w:b/>
          <w:bCs/>
          <w:sz w:val="48"/>
          <w:szCs w:val="48"/>
          <w:cs/>
        </w:rPr>
        <w:t>นบพิ</w:t>
      </w:r>
      <w:proofErr w:type="spellEnd"/>
      <w:r w:rsidRPr="00C03752">
        <w:rPr>
          <w:rFonts w:ascii="TH SarabunIT๙" w:hAnsi="TH SarabunIT๙" w:cs="TH SarabunIT๙" w:hint="cs"/>
          <w:b/>
          <w:bCs/>
          <w:sz w:val="48"/>
          <w:szCs w:val="48"/>
          <w:cs/>
        </w:rPr>
        <w:t>ตำ</w:t>
      </w:r>
    </w:p>
    <w:p w:rsidR="00515886" w:rsidRPr="00F37757" w:rsidRDefault="0089144E" w:rsidP="0089144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37757">
        <w:rPr>
          <w:rFonts w:ascii="TH SarabunIT๙" w:hAnsi="TH SarabunIT๙" w:cs="TH SarabunIT๙" w:hint="cs"/>
          <w:b/>
          <w:bCs/>
          <w:sz w:val="32"/>
          <w:szCs w:val="32"/>
          <w:cs/>
        </w:rPr>
        <w:t>1.ชื่อตลาด ตลาดวันอาทิตย์บ้านโรงเหล็ก ที่ตั้ง หมู่ที่ 1 บ้านโรงเหล็ก</w:t>
      </w:r>
      <w:r w:rsidR="00515886" w:rsidRPr="00F377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ถนน ท่าศาลา </w:t>
      </w:r>
      <w:r w:rsidR="00515886" w:rsidRPr="00F37757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515886" w:rsidRPr="00F377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โ</w:t>
      </w:r>
      <w:r w:rsidR="00F377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รงเหล็ก  </w:t>
      </w:r>
      <w:r w:rsidRPr="00F37757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</w:t>
      </w:r>
      <w:proofErr w:type="spellStart"/>
      <w:r w:rsidR="00515886" w:rsidRPr="00F37757">
        <w:rPr>
          <w:rFonts w:ascii="TH SarabunIT๙" w:hAnsi="TH SarabunIT๙" w:cs="TH SarabunIT๙" w:hint="cs"/>
          <w:b/>
          <w:bCs/>
          <w:sz w:val="32"/>
          <w:szCs w:val="32"/>
          <w:cs/>
        </w:rPr>
        <w:t>นบพิ</w:t>
      </w:r>
      <w:proofErr w:type="spellEnd"/>
      <w:r w:rsidR="00515886" w:rsidRPr="00F377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ตำ </w:t>
      </w:r>
      <w:r w:rsidR="00F377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515886" w:rsidRPr="00F377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อำเภอ</w:t>
      </w:r>
      <w:proofErr w:type="spellStart"/>
      <w:r w:rsidR="00515886" w:rsidRPr="00F37757">
        <w:rPr>
          <w:rFonts w:ascii="TH SarabunIT๙" w:hAnsi="TH SarabunIT๙" w:cs="TH SarabunIT๙" w:hint="cs"/>
          <w:b/>
          <w:bCs/>
          <w:sz w:val="32"/>
          <w:szCs w:val="32"/>
          <w:cs/>
        </w:rPr>
        <w:t>นบพิ</w:t>
      </w:r>
      <w:proofErr w:type="spellEnd"/>
      <w:r w:rsidR="00515886" w:rsidRPr="00F37757">
        <w:rPr>
          <w:rFonts w:ascii="TH SarabunIT๙" w:hAnsi="TH SarabunIT๙" w:cs="TH SarabunIT๙" w:hint="cs"/>
          <w:b/>
          <w:bCs/>
          <w:sz w:val="32"/>
          <w:szCs w:val="32"/>
          <w:cs/>
        </w:rPr>
        <w:t>ตำ</w:t>
      </w:r>
      <w:r w:rsidR="00515886" w:rsidRPr="00F37757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515886" w:rsidRPr="00F37757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จังหวัดนครศรีธรรมราช</w:t>
      </w:r>
      <w:r w:rsidR="00515886" w:rsidRPr="00F3775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15886" w:rsidRPr="00F377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ประเภทของตลาด ตลาดเอกชน จำนวน 80 แผง พื้นที่ตลาด 2,800 ตารางเมตร ใช้สถานที่ตลาดโรงเหล็ก (อาทิตย์ </w:t>
      </w:r>
      <w:r w:rsidR="00515886" w:rsidRPr="00F37757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515886" w:rsidRPr="00F377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พุธ)</w:t>
      </w:r>
    </w:p>
    <w:p w:rsidR="00515886" w:rsidRPr="00F37757" w:rsidRDefault="00515886" w:rsidP="0089144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37757">
        <w:rPr>
          <w:rFonts w:ascii="TH SarabunIT๙" w:hAnsi="TH SarabunIT๙" w:cs="TH SarabunIT๙" w:hint="cs"/>
          <w:b/>
          <w:bCs/>
          <w:sz w:val="32"/>
          <w:szCs w:val="32"/>
          <w:cs/>
        </w:rPr>
        <w:t>2.เจ้าของชื่อ นายกอง</w:t>
      </w:r>
      <w:proofErr w:type="spellStart"/>
      <w:r w:rsidRPr="00F37757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กาญจน์</w:t>
      </w:r>
      <w:proofErr w:type="spellEnd"/>
      <w:r w:rsidRPr="00F377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สันธานเดชา และนาง</w:t>
      </w:r>
      <w:proofErr w:type="spellStart"/>
      <w:r w:rsidRPr="00F37757">
        <w:rPr>
          <w:rFonts w:ascii="TH SarabunIT๙" w:hAnsi="TH SarabunIT๙" w:cs="TH SarabunIT๙" w:hint="cs"/>
          <w:b/>
          <w:bCs/>
          <w:sz w:val="32"/>
          <w:szCs w:val="32"/>
          <w:cs/>
        </w:rPr>
        <w:t>ธนาภรณ์</w:t>
      </w:r>
      <w:proofErr w:type="spellEnd"/>
      <w:r w:rsidRPr="00F377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กรรณิการ์ อยู่บ้านเลขที่ 33/4 หมู่ที่ 1 ตำบล</w:t>
      </w:r>
      <w:proofErr w:type="spellStart"/>
      <w:r w:rsidRPr="00F37757">
        <w:rPr>
          <w:rFonts w:ascii="TH SarabunIT๙" w:hAnsi="TH SarabunIT๙" w:cs="TH SarabunIT๙" w:hint="cs"/>
          <w:b/>
          <w:bCs/>
          <w:sz w:val="32"/>
          <w:szCs w:val="32"/>
          <w:cs/>
        </w:rPr>
        <w:t>นบพิ</w:t>
      </w:r>
      <w:proofErr w:type="spellEnd"/>
      <w:r w:rsidRPr="00F37757">
        <w:rPr>
          <w:rFonts w:ascii="TH SarabunIT๙" w:hAnsi="TH SarabunIT๙" w:cs="TH SarabunIT๙" w:hint="cs"/>
          <w:b/>
          <w:bCs/>
          <w:sz w:val="32"/>
          <w:szCs w:val="32"/>
          <w:cs/>
        </w:rPr>
        <w:t>ตำ อำเภอ</w:t>
      </w:r>
      <w:proofErr w:type="spellStart"/>
      <w:r w:rsidRPr="00F37757">
        <w:rPr>
          <w:rFonts w:ascii="TH SarabunIT๙" w:hAnsi="TH SarabunIT๙" w:cs="TH SarabunIT๙" w:hint="cs"/>
          <w:b/>
          <w:bCs/>
          <w:sz w:val="32"/>
          <w:szCs w:val="32"/>
          <w:cs/>
        </w:rPr>
        <w:t>นบพิ</w:t>
      </w:r>
      <w:proofErr w:type="spellEnd"/>
      <w:r w:rsidRPr="00F37757">
        <w:rPr>
          <w:rFonts w:ascii="TH SarabunIT๙" w:hAnsi="TH SarabunIT๙" w:cs="TH SarabunIT๙" w:hint="cs"/>
          <w:b/>
          <w:bCs/>
          <w:sz w:val="32"/>
          <w:szCs w:val="32"/>
          <w:cs/>
        </w:rPr>
        <w:t>ตำ  จังหวัดนครศรีธรรมราช</w:t>
      </w:r>
    </w:p>
    <w:p w:rsidR="00F37757" w:rsidRDefault="00F37757" w:rsidP="00F37757">
      <w:pPr>
        <w:ind w:left="-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noProof/>
        </w:rPr>
        <w:drawing>
          <wp:inline distT="0" distB="0" distL="0" distR="0" wp14:anchorId="4187C460" wp14:editId="108578F6">
            <wp:extent cx="2995448" cy="2743200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98058" cy="274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noProof/>
        </w:rPr>
        <w:drawing>
          <wp:inline distT="0" distB="0" distL="0" distR="0" wp14:anchorId="485DED22" wp14:editId="565F002D">
            <wp:extent cx="3069021" cy="2680137"/>
            <wp:effectExtent l="0" t="0" r="0" b="635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67618" cy="2678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F37757" w:rsidRDefault="00F37757" w:rsidP="00F37757">
      <w:pPr>
        <w:ind w:left="-426"/>
        <w:rPr>
          <w:rFonts w:ascii="TH SarabunIT๙" w:hAnsi="TH SarabunIT๙" w:cs="TH SarabunIT๙"/>
          <w:sz w:val="32"/>
          <w:szCs w:val="32"/>
        </w:rPr>
      </w:pPr>
    </w:p>
    <w:p w:rsidR="00515886" w:rsidRPr="00515886" w:rsidRDefault="00F37757" w:rsidP="00F37757">
      <w:pPr>
        <w:ind w:left="-426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t xml:space="preserve">      </w:t>
      </w:r>
      <w:r>
        <w:rPr>
          <w:noProof/>
        </w:rPr>
        <w:drawing>
          <wp:inline distT="0" distB="0" distL="0" distR="0" wp14:anchorId="3F0C9A89" wp14:editId="7FA74BBB">
            <wp:extent cx="3058510" cy="3289738"/>
            <wp:effectExtent l="0" t="0" r="8890" b="635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60574" cy="3291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noProof/>
        </w:rPr>
        <w:drawing>
          <wp:inline distT="0" distB="0" distL="0" distR="0" wp14:anchorId="10F0F631" wp14:editId="0107F343">
            <wp:extent cx="3247696" cy="3342289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49888" cy="334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</w:t>
      </w:r>
      <w:r>
        <w:rPr>
          <w:noProof/>
        </w:rPr>
        <w:t xml:space="preserve">   </w:t>
      </w:r>
    </w:p>
    <w:p w:rsidR="00472A45" w:rsidRDefault="00472A45" w:rsidP="0003707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72A45" w:rsidRDefault="00472A45" w:rsidP="0003707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A7694" w:rsidRDefault="000A7694" w:rsidP="0003707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37076" w:rsidRPr="00037076" w:rsidRDefault="00037076" w:rsidP="00037076">
      <w:pPr>
        <w:jc w:val="center"/>
        <w:rPr>
          <w:rFonts w:ascii="TH SarabunIT๙" w:hAnsi="TH SarabunIT๙" w:cs="TH SarabunIT๙"/>
          <w:sz w:val="32"/>
          <w:szCs w:val="32"/>
        </w:rPr>
      </w:pPr>
      <w:r w:rsidRPr="00037076">
        <w:rPr>
          <w:rFonts w:ascii="TH SarabunIT๙" w:hAnsi="TH SarabunIT๙" w:cs="TH SarabunIT๙"/>
          <w:sz w:val="32"/>
          <w:szCs w:val="32"/>
        </w:rPr>
        <w:lastRenderedPageBreak/>
        <w:t>- 2 -</w:t>
      </w:r>
    </w:p>
    <w:p w:rsidR="00037076" w:rsidRPr="00F37757" w:rsidRDefault="00037076" w:rsidP="00037076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F37757">
        <w:rPr>
          <w:rFonts w:ascii="TH SarabunIT๙" w:hAnsi="TH SarabunIT๙" w:cs="TH SarabunIT๙" w:hint="cs"/>
          <w:b/>
          <w:bCs/>
          <w:sz w:val="32"/>
          <w:szCs w:val="32"/>
          <w:cs/>
        </w:rPr>
        <w:t>.ชื่อตลาด ตลาด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เปิดท้าย</w:t>
      </w:r>
      <w:r w:rsidRPr="00F37757">
        <w:rPr>
          <w:rFonts w:ascii="TH SarabunIT๙" w:hAnsi="TH SarabunIT๙" w:cs="TH SarabunIT๙" w:hint="cs"/>
          <w:b/>
          <w:bCs/>
          <w:sz w:val="32"/>
          <w:szCs w:val="32"/>
          <w:cs/>
        </w:rPr>
        <w:t>โรงเหล็ก ที่ตั้ง หมู่ที่ 1 บ้านโรงเหล็ก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ถนน </w:t>
      </w:r>
      <w:r w:rsidRPr="00F37757">
        <w:rPr>
          <w:rFonts w:ascii="TH SarabunIT๙" w:hAnsi="TH SarabunIT๙" w:cs="TH SarabunIT๙" w:hint="cs"/>
          <w:b/>
          <w:bCs/>
          <w:sz w:val="32"/>
          <w:szCs w:val="32"/>
          <w:cs/>
        </w:rPr>
        <w:t>โ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รงเหล็ก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ปากลง  </w:t>
      </w:r>
      <w:r w:rsidRPr="00F37757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</w:t>
      </w:r>
      <w:proofErr w:type="spellStart"/>
      <w:r w:rsidRPr="00F37757">
        <w:rPr>
          <w:rFonts w:ascii="TH SarabunIT๙" w:hAnsi="TH SarabunIT๙" w:cs="TH SarabunIT๙" w:hint="cs"/>
          <w:b/>
          <w:bCs/>
          <w:sz w:val="32"/>
          <w:szCs w:val="32"/>
          <w:cs/>
        </w:rPr>
        <w:t>นบพิ</w:t>
      </w:r>
      <w:proofErr w:type="spellEnd"/>
      <w:r w:rsidRPr="00F377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ตำ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37757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</w:t>
      </w:r>
      <w:proofErr w:type="spellStart"/>
      <w:r w:rsidRPr="00F37757">
        <w:rPr>
          <w:rFonts w:ascii="TH SarabunIT๙" w:hAnsi="TH SarabunIT๙" w:cs="TH SarabunIT๙" w:hint="cs"/>
          <w:b/>
          <w:bCs/>
          <w:sz w:val="32"/>
          <w:szCs w:val="32"/>
          <w:cs/>
        </w:rPr>
        <w:t>นบพิ</w:t>
      </w:r>
      <w:proofErr w:type="spellEnd"/>
      <w:r w:rsidRPr="00F37757">
        <w:rPr>
          <w:rFonts w:ascii="TH SarabunIT๙" w:hAnsi="TH SarabunIT๙" w:cs="TH SarabunIT๙" w:hint="cs"/>
          <w:b/>
          <w:bCs/>
          <w:sz w:val="32"/>
          <w:szCs w:val="32"/>
          <w:cs/>
        </w:rPr>
        <w:t>ตำ</w:t>
      </w:r>
      <w:r w:rsidRPr="00F37757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F37757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จังหวัดนครศรีธรรมราช</w:t>
      </w:r>
      <w:r w:rsidRPr="00F3775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37757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ประเภทของตลาด ตลาดเอกชน จำนวน 8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F377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แผง พื้นที่ตลาด 2,800 ตารางเมตร ใช้สถานที่ตลาด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เปิดท้าย</w:t>
      </w:r>
      <w:r w:rsidRPr="00F37757">
        <w:rPr>
          <w:rFonts w:ascii="TH SarabunIT๙" w:hAnsi="TH SarabunIT๙" w:cs="TH SarabunIT๙" w:hint="cs"/>
          <w:b/>
          <w:bCs/>
          <w:sz w:val="32"/>
          <w:szCs w:val="32"/>
          <w:cs/>
        </w:rPr>
        <w:t>โรงเหล็ก</w:t>
      </w:r>
    </w:p>
    <w:p w:rsidR="00037076" w:rsidRDefault="00037076" w:rsidP="0003707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37757">
        <w:rPr>
          <w:rFonts w:ascii="TH SarabunIT๙" w:hAnsi="TH SarabunIT๙" w:cs="TH SarabunIT๙" w:hint="cs"/>
          <w:b/>
          <w:bCs/>
          <w:sz w:val="32"/>
          <w:szCs w:val="32"/>
          <w:cs/>
        </w:rPr>
        <w:t>2.เจ้าของชื่อ นา</w:t>
      </w:r>
      <w:r w:rsidR="005D6DE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งสาวรัชนี  </w:t>
      </w:r>
      <w:proofErr w:type="spellStart"/>
      <w:r w:rsidR="005D6DE8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รักข</w:t>
      </w:r>
      <w:proofErr w:type="spellEnd"/>
      <w:r w:rsidR="005D6DE8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พันธ์</w:t>
      </w:r>
      <w:r w:rsidRPr="00F377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อยู่บ้านเลขที่ </w:t>
      </w:r>
      <w:r w:rsidR="005D6DE8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F37757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5D6DE8">
        <w:rPr>
          <w:rFonts w:ascii="TH SarabunIT๙" w:hAnsi="TH SarabunIT๙" w:cs="TH SarabunIT๙" w:hint="cs"/>
          <w:b/>
          <w:bCs/>
          <w:sz w:val="32"/>
          <w:szCs w:val="32"/>
          <w:cs/>
        </w:rPr>
        <w:t>1/1</w:t>
      </w:r>
      <w:r w:rsidRPr="00F377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หมู่ที่ 1 ตำบล</w:t>
      </w:r>
      <w:proofErr w:type="spellStart"/>
      <w:r w:rsidRPr="00F37757">
        <w:rPr>
          <w:rFonts w:ascii="TH SarabunIT๙" w:hAnsi="TH SarabunIT๙" w:cs="TH SarabunIT๙" w:hint="cs"/>
          <w:b/>
          <w:bCs/>
          <w:sz w:val="32"/>
          <w:szCs w:val="32"/>
          <w:cs/>
        </w:rPr>
        <w:t>นบพิ</w:t>
      </w:r>
      <w:proofErr w:type="spellEnd"/>
      <w:r w:rsidRPr="00F37757">
        <w:rPr>
          <w:rFonts w:ascii="TH SarabunIT๙" w:hAnsi="TH SarabunIT๙" w:cs="TH SarabunIT๙" w:hint="cs"/>
          <w:b/>
          <w:bCs/>
          <w:sz w:val="32"/>
          <w:szCs w:val="32"/>
          <w:cs/>
        </w:rPr>
        <w:t>ตำ อำเภอ</w:t>
      </w:r>
      <w:proofErr w:type="spellStart"/>
      <w:r w:rsidRPr="00F37757">
        <w:rPr>
          <w:rFonts w:ascii="TH SarabunIT๙" w:hAnsi="TH SarabunIT๙" w:cs="TH SarabunIT๙" w:hint="cs"/>
          <w:b/>
          <w:bCs/>
          <w:sz w:val="32"/>
          <w:szCs w:val="32"/>
          <w:cs/>
        </w:rPr>
        <w:t>นบพิ</w:t>
      </w:r>
      <w:proofErr w:type="spellEnd"/>
      <w:r w:rsidRPr="00F37757">
        <w:rPr>
          <w:rFonts w:ascii="TH SarabunIT๙" w:hAnsi="TH SarabunIT๙" w:cs="TH SarabunIT๙" w:hint="cs"/>
          <w:b/>
          <w:bCs/>
          <w:sz w:val="32"/>
          <w:szCs w:val="32"/>
          <w:cs/>
        </w:rPr>
        <w:t>ตำ  จังหวัดนครศรีธรรมราช</w:t>
      </w:r>
    </w:p>
    <w:p w:rsidR="000A7694" w:rsidRDefault="000A7694" w:rsidP="0003707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11B7F46F" wp14:editId="17681817">
            <wp:extent cx="2963917" cy="2511973"/>
            <wp:effectExtent l="0" t="0" r="8255" b="3175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64791" cy="2512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19ED2BB6" wp14:editId="75015DEF">
            <wp:extent cx="2816772" cy="2511973"/>
            <wp:effectExtent l="0" t="0" r="3175" b="3175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17602" cy="2512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A45" w:rsidRDefault="000A7694" w:rsidP="0003707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07BC3CE8" wp14:editId="54FB68BA">
            <wp:extent cx="2963917" cy="2501462"/>
            <wp:effectExtent l="0" t="0" r="8255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64791" cy="250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>
        <w:rPr>
          <w:noProof/>
        </w:rPr>
        <w:drawing>
          <wp:inline distT="0" distB="0" distL="0" distR="0" wp14:anchorId="384CB695" wp14:editId="4CEA812D">
            <wp:extent cx="2890345" cy="2459420"/>
            <wp:effectExtent l="0" t="0" r="5715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91197" cy="246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3752" w:rsidRPr="005D03FE" w:rsidRDefault="00472A45" w:rsidP="00C03752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noProof/>
        </w:rPr>
        <w:drawing>
          <wp:inline distT="0" distB="0" distL="0" distR="0" wp14:anchorId="1BD259DC" wp14:editId="4C6B00CE">
            <wp:extent cx="6043448" cy="2133600"/>
            <wp:effectExtent l="0" t="0" r="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45233" cy="2134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03752" w:rsidRPr="005D03FE" w:rsidSect="000A7694">
      <w:pgSz w:w="11906" w:h="16838"/>
      <w:pgMar w:top="851" w:right="707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752"/>
    <w:rsid w:val="00037076"/>
    <w:rsid w:val="000A7694"/>
    <w:rsid w:val="00215E26"/>
    <w:rsid w:val="00284B01"/>
    <w:rsid w:val="00472A45"/>
    <w:rsid w:val="00515886"/>
    <w:rsid w:val="005D03FE"/>
    <w:rsid w:val="005D6DE8"/>
    <w:rsid w:val="0089144E"/>
    <w:rsid w:val="00C03752"/>
    <w:rsid w:val="00F37757"/>
    <w:rsid w:val="00FC2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775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3775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775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3775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Noppitam</dc:creator>
  <cp:lastModifiedBy>Noppitam</cp:lastModifiedBy>
  <cp:revision>8</cp:revision>
  <cp:lastPrinted>2021-08-23T06:53:00Z</cp:lastPrinted>
  <dcterms:created xsi:type="dcterms:W3CDTF">2021-08-16T07:27:00Z</dcterms:created>
  <dcterms:modified xsi:type="dcterms:W3CDTF">2021-08-23T06:54:00Z</dcterms:modified>
</cp:coreProperties>
</file>